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05" w:rsidRPr="00D942C9" w:rsidRDefault="00843905" w:rsidP="00843905">
      <w:pPr>
        <w:spacing w:after="0" w:line="240" w:lineRule="auto"/>
        <w:ind w:left="1200" w:right="-2"/>
        <w:rPr>
          <w:rFonts w:ascii="CarolinaBar-B39-25F2" w:eastAsia="Times New Roman" w:hAnsi="CarolinaBar-B39-25F2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631A02" wp14:editId="22E972CE">
            <wp:extent cx="548640" cy="716915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D942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D942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D942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D942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D942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D942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</w:p>
    <w:p w:rsidR="00843905" w:rsidRPr="00D942C9" w:rsidRDefault="00843905" w:rsidP="00843905">
      <w:pPr>
        <w:tabs>
          <w:tab w:val="left" w:pos="3261"/>
        </w:tabs>
        <w:spacing w:after="0" w:line="240" w:lineRule="auto"/>
        <w:ind w:right="5809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942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REPUBLIKA HRVATSKA</w:t>
      </w:r>
    </w:p>
    <w:p w:rsidR="00843905" w:rsidRPr="00D942C9" w:rsidRDefault="00843905" w:rsidP="00843905">
      <w:pPr>
        <w:tabs>
          <w:tab w:val="left" w:pos="3261"/>
        </w:tabs>
        <w:spacing w:after="0" w:line="240" w:lineRule="auto"/>
        <w:ind w:right="58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D942C9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Ministarstvo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mora</w:t>
      </w:r>
      <w:r w:rsidRPr="00D942C9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, prometa</w:t>
      </w:r>
    </w:p>
    <w:p w:rsidR="00843905" w:rsidRPr="00D942C9" w:rsidRDefault="00843905" w:rsidP="00843905">
      <w:pPr>
        <w:tabs>
          <w:tab w:val="left" w:pos="3261"/>
        </w:tabs>
        <w:spacing w:after="0" w:line="240" w:lineRule="auto"/>
        <w:ind w:right="5809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942C9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i infrastrukture</w:t>
      </w:r>
    </w:p>
    <w:p w:rsidR="00843905" w:rsidRDefault="00843905" w:rsidP="00843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05" w:rsidRDefault="00843905" w:rsidP="00843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05" w:rsidRPr="00D942C9" w:rsidRDefault="00843905" w:rsidP="00843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42C9">
        <w:rPr>
          <w:rFonts w:ascii="Times New Roman" w:hAnsi="Times New Roman" w:cs="Times New Roman"/>
          <w:bCs/>
          <w:sz w:val="24"/>
          <w:szCs w:val="24"/>
        </w:rPr>
        <w:t>Temeljem članka 10. stavka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2C9">
        <w:rPr>
          <w:rFonts w:ascii="Times New Roman" w:hAnsi="Times New Roman" w:cs="Times New Roman"/>
          <w:bCs/>
          <w:sz w:val="24"/>
          <w:szCs w:val="24"/>
        </w:rPr>
        <w:t xml:space="preserve">1. točke 10. Zakon o pravu na pristup informacijama (Narodne novine, broj 25/13, 85/15) </w:t>
      </w:r>
      <w:r>
        <w:rPr>
          <w:rFonts w:ascii="Times New Roman" w:hAnsi="Times New Roman" w:cs="Times New Roman"/>
          <w:bCs/>
          <w:sz w:val="24"/>
          <w:szCs w:val="24"/>
        </w:rPr>
        <w:t>Ministarstvo mora, prometa i infrastrukture</w:t>
      </w:r>
      <w:r w:rsidRPr="00D942C9">
        <w:rPr>
          <w:rFonts w:ascii="Times New Roman" w:hAnsi="Times New Roman" w:cs="Times New Roman"/>
          <w:bCs/>
          <w:sz w:val="24"/>
          <w:szCs w:val="24"/>
        </w:rPr>
        <w:t xml:space="preserve"> objavljuje </w:t>
      </w:r>
    </w:p>
    <w:p w:rsidR="00843905" w:rsidRDefault="00843905" w:rsidP="00843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05" w:rsidRDefault="00843905" w:rsidP="00843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05" w:rsidRDefault="00843905" w:rsidP="00843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90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JAVNOG NATJEČAJA </w:t>
      </w:r>
    </w:p>
    <w:p w:rsidR="00242764" w:rsidRPr="00843905" w:rsidRDefault="00242764" w:rsidP="00843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05" w:rsidRPr="00843905" w:rsidRDefault="00843905" w:rsidP="00843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05">
        <w:rPr>
          <w:rFonts w:ascii="Times New Roman" w:hAnsi="Times New Roman" w:cs="Times New Roman"/>
          <w:bCs/>
          <w:sz w:val="24"/>
          <w:szCs w:val="24"/>
        </w:rPr>
        <w:t xml:space="preserve">objavljenog u </w:t>
      </w:r>
      <w:r w:rsidRPr="00843905">
        <w:rPr>
          <w:rFonts w:ascii="Times New Roman" w:hAnsi="Times New Roman" w:cs="Times New Roman"/>
          <w:sz w:val="24"/>
          <w:szCs w:val="24"/>
        </w:rPr>
        <w:t>Jutarnjem listu, na web-stranici Ministarstva mora, prometa i infrastrukture (</w:t>
      </w:r>
      <w:hyperlink r:id="rId7" w:history="1">
        <w:r w:rsidRPr="0084390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www.mmpi.hr</w:t>
        </w:r>
      </w:hyperlink>
      <w:r w:rsidRPr="00843905">
        <w:rPr>
          <w:rFonts w:ascii="Times New Roman" w:hAnsi="Times New Roman" w:cs="Times New Roman"/>
          <w:sz w:val="24"/>
          <w:szCs w:val="24"/>
        </w:rPr>
        <w:t>) te putem Hrvatskog zavoda za zapošljavanje dana 21.9. i 29.9.2017. godine.</w:t>
      </w:r>
    </w:p>
    <w:p w:rsidR="00843905" w:rsidRPr="00843905" w:rsidRDefault="00843905" w:rsidP="00843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05" w:rsidRPr="00843905" w:rsidRDefault="00843905" w:rsidP="00843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905" w:rsidRPr="00C24F9F" w:rsidRDefault="00843905" w:rsidP="00843905">
      <w:pPr>
        <w:jc w:val="both"/>
        <w:rPr>
          <w:rFonts w:ascii="Times New Roman" w:hAnsi="Times New Roman" w:cs="Times New Roman"/>
          <w:sz w:val="24"/>
          <w:szCs w:val="24"/>
        </w:rPr>
      </w:pPr>
      <w:r w:rsidRPr="00843905">
        <w:rPr>
          <w:rFonts w:ascii="Times New Roman" w:hAnsi="Times New Roman" w:cs="Times New Roman"/>
          <w:sz w:val="24"/>
          <w:szCs w:val="24"/>
        </w:rPr>
        <w:t xml:space="preserve">Javni natječaj za prijam u Ministarstvo mora, prometa i infrastrukture, Glavno tajništvo, </w:t>
      </w:r>
      <w:r w:rsidRPr="00843905">
        <w:rPr>
          <w:rFonts w:ascii="Times New Roman" w:hAnsi="Times New Roman" w:cs="Times New Roman"/>
          <w:sz w:val="24"/>
          <w:szCs w:val="24"/>
        </w:rPr>
        <w:t>S</w:t>
      </w:r>
      <w:r w:rsidRPr="00843905">
        <w:rPr>
          <w:rFonts w:ascii="Times New Roman" w:hAnsi="Times New Roman" w:cs="Times New Roman"/>
          <w:sz w:val="24"/>
          <w:szCs w:val="24"/>
        </w:rPr>
        <w:t>ektor za javnu nabavu, informatiku i</w:t>
      </w:r>
      <w:r w:rsidR="00EE244F">
        <w:rPr>
          <w:rFonts w:ascii="Times New Roman" w:hAnsi="Times New Roman" w:cs="Times New Roman"/>
          <w:sz w:val="24"/>
          <w:szCs w:val="24"/>
        </w:rPr>
        <w:t xml:space="preserve"> </w:t>
      </w:r>
      <w:r w:rsidRPr="00843905">
        <w:rPr>
          <w:rFonts w:ascii="Times New Roman" w:hAnsi="Times New Roman" w:cs="Times New Roman"/>
          <w:sz w:val="24"/>
          <w:szCs w:val="24"/>
        </w:rPr>
        <w:t>tehničke poslove</w:t>
      </w:r>
      <w:r w:rsidRPr="00843905">
        <w:rPr>
          <w:rFonts w:ascii="Times New Roman" w:hAnsi="Times New Roman" w:cs="Times New Roman"/>
          <w:sz w:val="24"/>
          <w:szCs w:val="24"/>
        </w:rPr>
        <w:t xml:space="preserve">, </w:t>
      </w:r>
      <w:r w:rsidRPr="00843905"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3905">
        <w:rPr>
          <w:rFonts w:ascii="Times New Roman" w:hAnsi="Times New Roman" w:cs="Times New Roman"/>
          <w:sz w:val="24"/>
          <w:szCs w:val="24"/>
        </w:rPr>
        <w:t xml:space="preserve"> za sigurnost i tehničke poslove</w:t>
      </w:r>
      <w:r w:rsidRPr="00843905">
        <w:rPr>
          <w:rFonts w:ascii="Times New Roman" w:hAnsi="Times New Roman" w:cs="Times New Roman"/>
          <w:sz w:val="24"/>
          <w:szCs w:val="24"/>
        </w:rPr>
        <w:t xml:space="preserve">, </w:t>
      </w:r>
      <w:r w:rsidRPr="00843905">
        <w:rPr>
          <w:rFonts w:ascii="Times New Roman" w:hAnsi="Times New Roman" w:cs="Times New Roman"/>
          <w:sz w:val="24"/>
          <w:szCs w:val="24"/>
        </w:rPr>
        <w:t>Odjel za tehničke poslove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05">
        <w:rPr>
          <w:rFonts w:ascii="Times New Roman" w:hAnsi="Times New Roman" w:cs="Times New Roman"/>
          <w:sz w:val="24"/>
          <w:szCs w:val="24"/>
        </w:rPr>
        <w:t xml:space="preserve">raspisan je </w:t>
      </w:r>
      <w:r>
        <w:rPr>
          <w:rFonts w:ascii="Times New Roman" w:hAnsi="Times New Roman" w:cs="Times New Roman"/>
          <w:sz w:val="24"/>
          <w:szCs w:val="24"/>
        </w:rPr>
        <w:t xml:space="preserve">između ostalog i </w:t>
      </w:r>
      <w:r w:rsidRPr="00843905">
        <w:rPr>
          <w:rFonts w:ascii="Times New Roman" w:hAnsi="Times New Roman" w:cs="Times New Roman"/>
          <w:sz w:val="24"/>
          <w:szCs w:val="24"/>
        </w:rPr>
        <w:t>za radno mjesto namještenik</w:t>
      </w:r>
      <w:r w:rsidR="00242764">
        <w:rPr>
          <w:rFonts w:ascii="Times New Roman" w:hAnsi="Times New Roman" w:cs="Times New Roman"/>
          <w:sz w:val="24"/>
          <w:szCs w:val="24"/>
        </w:rPr>
        <w:t>a</w:t>
      </w:r>
      <w:r w:rsidRPr="0084390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I. vrste (za održavanje zgrade), </w:t>
      </w:r>
      <w:r w:rsidRPr="00843905">
        <w:rPr>
          <w:rFonts w:ascii="Times New Roman" w:hAnsi="Times New Roman" w:cs="Times New Roman"/>
          <w:sz w:val="24"/>
          <w:szCs w:val="24"/>
        </w:rPr>
        <w:t>na koji je odaziv bio</w:t>
      </w:r>
      <w:r w:rsidRPr="00C24F9F">
        <w:rPr>
          <w:rFonts w:ascii="Times New Roman" w:hAnsi="Times New Roman" w:cs="Times New Roman"/>
          <w:sz w:val="24"/>
          <w:szCs w:val="24"/>
        </w:rPr>
        <w:t xml:space="preserve"> sljedeći:</w:t>
      </w:r>
    </w:p>
    <w:p w:rsidR="00843905" w:rsidRDefault="00843905" w:rsidP="00843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F9F">
        <w:rPr>
          <w:rFonts w:ascii="Times New Roman" w:hAnsi="Times New Roman" w:cs="Times New Roman"/>
          <w:sz w:val="24"/>
          <w:szCs w:val="24"/>
        </w:rPr>
        <w:t xml:space="preserve">Na natječaj je pristiglo ukupno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24F9F">
        <w:rPr>
          <w:rFonts w:ascii="Times New Roman" w:hAnsi="Times New Roman" w:cs="Times New Roman"/>
          <w:sz w:val="24"/>
          <w:szCs w:val="24"/>
        </w:rPr>
        <w:t xml:space="preserve"> prijava, a nakon provedenog selekci</w:t>
      </w:r>
      <w:r>
        <w:rPr>
          <w:rFonts w:ascii="Times New Roman" w:hAnsi="Times New Roman" w:cs="Times New Roman"/>
          <w:sz w:val="24"/>
          <w:szCs w:val="24"/>
        </w:rPr>
        <w:t xml:space="preserve">jskog </w:t>
      </w:r>
      <w:r w:rsidR="00FD6D9A">
        <w:rPr>
          <w:rFonts w:ascii="Times New Roman" w:hAnsi="Times New Roman" w:cs="Times New Roman"/>
          <w:sz w:val="24"/>
          <w:szCs w:val="24"/>
        </w:rPr>
        <w:t xml:space="preserve">postupka Komisija za provedbu javnog natječaja </w:t>
      </w:r>
      <w:r>
        <w:rPr>
          <w:rFonts w:ascii="Times New Roman" w:hAnsi="Times New Roman" w:cs="Times New Roman"/>
          <w:sz w:val="24"/>
          <w:szCs w:val="24"/>
        </w:rPr>
        <w:t>utvr</w:t>
      </w:r>
      <w:r w:rsidR="00FD6D9A">
        <w:rPr>
          <w:rFonts w:ascii="Times New Roman" w:hAnsi="Times New Roman" w:cs="Times New Roman"/>
          <w:sz w:val="24"/>
          <w:szCs w:val="24"/>
        </w:rPr>
        <w:t xml:space="preserve">dila </w:t>
      </w:r>
      <w:r>
        <w:rPr>
          <w:rFonts w:ascii="Times New Roman" w:hAnsi="Times New Roman" w:cs="Times New Roman"/>
          <w:sz w:val="24"/>
          <w:szCs w:val="24"/>
        </w:rPr>
        <w:t xml:space="preserve">je da su svi </w:t>
      </w:r>
      <w:r w:rsidR="00EE244F">
        <w:rPr>
          <w:rFonts w:ascii="Times New Roman" w:hAnsi="Times New Roman" w:cs="Times New Roman"/>
          <w:sz w:val="24"/>
          <w:szCs w:val="24"/>
        </w:rPr>
        <w:t xml:space="preserve">prijavljeni </w:t>
      </w:r>
      <w:r w:rsidRPr="00C24F9F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i ispunjavali formalne uvjete natječaja te su pozvani na intervju koji je održan </w:t>
      </w:r>
      <w:r w:rsidR="00FD6D9A">
        <w:rPr>
          <w:rFonts w:ascii="Times New Roman" w:hAnsi="Times New Roman" w:cs="Times New Roman"/>
          <w:sz w:val="24"/>
          <w:szCs w:val="24"/>
        </w:rPr>
        <w:t>30. listopada 2017. godine</w:t>
      </w:r>
      <w:r w:rsidRPr="00C24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D9A" w:rsidRPr="00C24F9F" w:rsidRDefault="00FD6D9A" w:rsidP="00843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905" w:rsidRPr="00C24F9F" w:rsidRDefault="00843905" w:rsidP="00843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F9F">
        <w:rPr>
          <w:rFonts w:ascii="Times New Roman" w:hAnsi="Times New Roman" w:cs="Times New Roman"/>
          <w:sz w:val="24"/>
          <w:szCs w:val="24"/>
        </w:rPr>
        <w:t>Nakon provedenog intervjua Komisija za provedbu javnog natječaja je prema ukupnom broj</w:t>
      </w:r>
      <w:r w:rsidR="00FD6D9A">
        <w:rPr>
          <w:rFonts w:ascii="Times New Roman" w:hAnsi="Times New Roman" w:cs="Times New Roman"/>
          <w:sz w:val="24"/>
          <w:szCs w:val="24"/>
        </w:rPr>
        <w:t>u bodova ostvarenih na intervjuu</w:t>
      </w:r>
      <w:r w:rsidRPr="00C24F9F">
        <w:rPr>
          <w:rFonts w:ascii="Times New Roman" w:hAnsi="Times New Roman" w:cs="Times New Roman"/>
          <w:sz w:val="24"/>
          <w:szCs w:val="24"/>
        </w:rPr>
        <w:t xml:space="preserve">, utvrdila rang-listu za radno mjesto te istu kao prijedlog za prijam u radni odnos dostavila čelniku tijela. </w:t>
      </w:r>
    </w:p>
    <w:p w:rsidR="00843905" w:rsidRPr="00C24F9F" w:rsidRDefault="00843905" w:rsidP="00843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905" w:rsidRPr="00C24F9F" w:rsidRDefault="00843905" w:rsidP="00843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F9F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D9A">
        <w:rPr>
          <w:rFonts w:ascii="Times New Roman" w:hAnsi="Times New Roman" w:cs="Times New Roman"/>
          <w:b/>
          <w:sz w:val="24"/>
          <w:szCs w:val="24"/>
        </w:rPr>
        <w:t>BRANKO KEŠINA</w:t>
      </w:r>
      <w:r w:rsidRPr="00350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D9A">
        <w:rPr>
          <w:rFonts w:ascii="Times New Roman" w:hAnsi="Times New Roman" w:cs="Times New Roman"/>
          <w:sz w:val="24"/>
          <w:szCs w:val="24"/>
        </w:rPr>
        <w:t>elektroinstaler</w:t>
      </w:r>
      <w:proofErr w:type="spellEnd"/>
      <w:r w:rsidRPr="00350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9F">
        <w:rPr>
          <w:rFonts w:ascii="Times New Roman" w:hAnsi="Times New Roman" w:cs="Times New Roman"/>
          <w:sz w:val="24"/>
          <w:szCs w:val="24"/>
        </w:rPr>
        <w:t>koj</w:t>
      </w:r>
      <w:r w:rsidR="00FD6D9A">
        <w:rPr>
          <w:rFonts w:ascii="Times New Roman" w:hAnsi="Times New Roman" w:cs="Times New Roman"/>
          <w:sz w:val="24"/>
          <w:szCs w:val="24"/>
        </w:rPr>
        <w:t>i</w:t>
      </w:r>
      <w:r w:rsidRPr="00C24F9F">
        <w:rPr>
          <w:rFonts w:ascii="Times New Roman" w:hAnsi="Times New Roman" w:cs="Times New Roman"/>
          <w:sz w:val="24"/>
          <w:szCs w:val="24"/>
        </w:rPr>
        <w:t xml:space="preserve"> se nalazi na prvom mj</w:t>
      </w:r>
      <w:r w:rsidR="00FD6D9A">
        <w:rPr>
          <w:rFonts w:ascii="Times New Roman" w:hAnsi="Times New Roman" w:cs="Times New Roman"/>
          <w:sz w:val="24"/>
          <w:szCs w:val="24"/>
        </w:rPr>
        <w:t xml:space="preserve">estu rang-liste </w:t>
      </w:r>
      <w:r w:rsidRPr="00C24F9F">
        <w:rPr>
          <w:rFonts w:ascii="Times New Roman" w:hAnsi="Times New Roman" w:cs="Times New Roman"/>
          <w:sz w:val="24"/>
          <w:szCs w:val="24"/>
        </w:rPr>
        <w:t xml:space="preserve">obaviješten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24F9F">
        <w:rPr>
          <w:rFonts w:ascii="Times New Roman" w:hAnsi="Times New Roman" w:cs="Times New Roman"/>
          <w:sz w:val="24"/>
          <w:szCs w:val="24"/>
        </w:rPr>
        <w:t>o izboru i pozvan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9F">
        <w:rPr>
          <w:rFonts w:ascii="Times New Roman" w:hAnsi="Times New Roman" w:cs="Times New Roman"/>
          <w:sz w:val="24"/>
          <w:szCs w:val="24"/>
        </w:rPr>
        <w:t xml:space="preserve">da dostavi </w:t>
      </w:r>
      <w:r w:rsidR="00FD6D9A">
        <w:rPr>
          <w:rFonts w:ascii="Times New Roman" w:hAnsi="Times New Roman" w:cs="Times New Roman"/>
          <w:sz w:val="24"/>
          <w:szCs w:val="24"/>
        </w:rPr>
        <w:t xml:space="preserve">uvjerenje nadležnog suda da se protiv njega ne vodi kazneni postupak, </w:t>
      </w:r>
      <w:r w:rsidRPr="00C24F9F">
        <w:rPr>
          <w:rFonts w:ascii="Times New Roman" w:hAnsi="Times New Roman" w:cs="Times New Roman"/>
          <w:sz w:val="24"/>
          <w:szCs w:val="24"/>
        </w:rPr>
        <w:t>uvjerenje o zdravstvenoj sposobnosti za ob</w:t>
      </w:r>
      <w:r w:rsidR="00FD6D9A">
        <w:rPr>
          <w:rFonts w:ascii="Times New Roman" w:hAnsi="Times New Roman" w:cs="Times New Roman"/>
          <w:sz w:val="24"/>
          <w:szCs w:val="24"/>
        </w:rPr>
        <w:t xml:space="preserve">avljanje poslova radnog mjesta i izvornike drugih dokaza o ispunjavanju formalnih uvjeta </w:t>
      </w:r>
      <w:r w:rsidR="00EE244F">
        <w:rPr>
          <w:rFonts w:ascii="Times New Roman" w:hAnsi="Times New Roman" w:cs="Times New Roman"/>
          <w:sz w:val="24"/>
          <w:szCs w:val="24"/>
        </w:rPr>
        <w:t>iz javnog natječaja,</w:t>
      </w:r>
      <w:r w:rsidR="00FD6D9A">
        <w:rPr>
          <w:rFonts w:ascii="Times New Roman" w:hAnsi="Times New Roman" w:cs="Times New Roman"/>
          <w:sz w:val="24"/>
          <w:szCs w:val="24"/>
        </w:rPr>
        <w:t xml:space="preserve"> </w:t>
      </w:r>
      <w:r w:rsidRPr="00C24F9F">
        <w:rPr>
          <w:rFonts w:ascii="Times New Roman" w:hAnsi="Times New Roman" w:cs="Times New Roman"/>
          <w:sz w:val="24"/>
          <w:szCs w:val="24"/>
        </w:rPr>
        <w:t xml:space="preserve">nakon čega je </w:t>
      </w:r>
      <w:r w:rsidR="00EE244F">
        <w:rPr>
          <w:rFonts w:ascii="Times New Roman" w:hAnsi="Times New Roman" w:cs="Times New Roman"/>
          <w:sz w:val="24"/>
          <w:szCs w:val="24"/>
        </w:rPr>
        <w:t xml:space="preserve">s imenovanim </w:t>
      </w:r>
      <w:bookmarkStart w:id="0" w:name="_GoBack"/>
      <w:bookmarkEnd w:id="0"/>
      <w:r w:rsidR="00FD6D9A">
        <w:rPr>
          <w:rFonts w:ascii="Times New Roman" w:hAnsi="Times New Roman" w:cs="Times New Roman"/>
          <w:sz w:val="24"/>
          <w:szCs w:val="24"/>
        </w:rPr>
        <w:t>sklopljen Ugovor o rad</w:t>
      </w:r>
      <w:r w:rsidR="00EE244F">
        <w:rPr>
          <w:rFonts w:ascii="Times New Roman" w:hAnsi="Times New Roman" w:cs="Times New Roman"/>
          <w:sz w:val="24"/>
          <w:szCs w:val="24"/>
        </w:rPr>
        <w:t>u</w:t>
      </w:r>
      <w:r w:rsidRPr="00C24F9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43905" w:rsidRPr="00C24F9F" w:rsidRDefault="00843905" w:rsidP="00843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905" w:rsidRDefault="00843905" w:rsidP="00843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905" w:rsidRDefault="00843905" w:rsidP="00843905">
      <w:pPr>
        <w:autoSpaceDE w:val="0"/>
        <w:autoSpaceDN w:val="0"/>
        <w:adjustRightInd w:val="0"/>
        <w:spacing w:after="0"/>
        <w:jc w:val="both"/>
      </w:pPr>
    </w:p>
    <w:p w:rsidR="00843905" w:rsidRDefault="00843905" w:rsidP="00843905">
      <w:pPr>
        <w:autoSpaceDE w:val="0"/>
        <w:autoSpaceDN w:val="0"/>
        <w:adjustRightInd w:val="0"/>
        <w:spacing w:after="0"/>
        <w:jc w:val="both"/>
      </w:pPr>
    </w:p>
    <w:p w:rsidR="00843905" w:rsidRDefault="00843905" w:rsidP="00843905">
      <w:pPr>
        <w:autoSpaceDE w:val="0"/>
        <w:autoSpaceDN w:val="0"/>
        <w:adjustRightInd w:val="0"/>
        <w:spacing w:after="0"/>
        <w:jc w:val="both"/>
      </w:pPr>
    </w:p>
    <w:p w:rsidR="00843905" w:rsidRDefault="00843905" w:rsidP="00843905">
      <w:pPr>
        <w:autoSpaceDE w:val="0"/>
        <w:autoSpaceDN w:val="0"/>
        <w:adjustRightInd w:val="0"/>
        <w:spacing w:after="0"/>
        <w:jc w:val="both"/>
      </w:pPr>
    </w:p>
    <w:p w:rsidR="00DB6E79" w:rsidRDefault="00DB6E79"/>
    <w:sectPr w:rsidR="00DB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E5E"/>
    <w:multiLevelType w:val="hybridMultilevel"/>
    <w:tmpl w:val="56D0C900"/>
    <w:lvl w:ilvl="0" w:tplc="015A12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05"/>
    <w:rsid w:val="00242764"/>
    <w:rsid w:val="00843905"/>
    <w:rsid w:val="00DB6E79"/>
    <w:rsid w:val="00EE244F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05"/>
  </w:style>
  <w:style w:type="paragraph" w:styleId="Heading6">
    <w:name w:val="heading 6"/>
    <w:basedOn w:val="Normal"/>
    <w:next w:val="Normal"/>
    <w:link w:val="Heading6Char1"/>
    <w:semiHidden/>
    <w:unhideWhenUsed/>
    <w:qFormat/>
    <w:rsid w:val="0084390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0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43905"/>
    <w:rPr>
      <w:color w:val="0000FF"/>
      <w:u w:val="single"/>
    </w:rPr>
  </w:style>
  <w:style w:type="character" w:customStyle="1" w:styleId="Heading6Char">
    <w:name w:val="Heading 6 Char"/>
    <w:basedOn w:val="DefaultParagraphFont"/>
    <w:uiPriority w:val="9"/>
    <w:semiHidden/>
    <w:rsid w:val="008439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1">
    <w:name w:val="Heading 6 Char1"/>
    <w:link w:val="Heading6"/>
    <w:semiHidden/>
    <w:locked/>
    <w:rsid w:val="00843905"/>
    <w:rPr>
      <w:rFonts w:ascii="Times New Roman" w:eastAsia="Times New Roman" w:hAnsi="Times New Roman" w:cs="Times New Roman"/>
      <w:b/>
      <w:bCs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05"/>
  </w:style>
  <w:style w:type="paragraph" w:styleId="Heading6">
    <w:name w:val="heading 6"/>
    <w:basedOn w:val="Normal"/>
    <w:next w:val="Normal"/>
    <w:link w:val="Heading6Char1"/>
    <w:semiHidden/>
    <w:unhideWhenUsed/>
    <w:qFormat/>
    <w:rsid w:val="0084390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0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43905"/>
    <w:rPr>
      <w:color w:val="0000FF"/>
      <w:u w:val="single"/>
    </w:rPr>
  </w:style>
  <w:style w:type="character" w:customStyle="1" w:styleId="Heading6Char">
    <w:name w:val="Heading 6 Char"/>
    <w:basedOn w:val="DefaultParagraphFont"/>
    <w:uiPriority w:val="9"/>
    <w:semiHidden/>
    <w:rsid w:val="008439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1">
    <w:name w:val="Heading 6 Char1"/>
    <w:link w:val="Heading6"/>
    <w:semiHidden/>
    <w:locked/>
    <w:rsid w:val="00843905"/>
    <w:rPr>
      <w:rFonts w:ascii="Times New Roman" w:eastAsia="Times New Roman" w:hAnsi="Times New Roman" w:cs="Times New Roman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mp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cp:lastPrinted>2017-12-07T07:46:00Z</cp:lastPrinted>
  <dcterms:created xsi:type="dcterms:W3CDTF">2017-12-07T07:23:00Z</dcterms:created>
  <dcterms:modified xsi:type="dcterms:W3CDTF">2017-12-07T09:18:00Z</dcterms:modified>
</cp:coreProperties>
</file>